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5642" w14:textId="77777777" w:rsidR="00147515" w:rsidRPr="006B1156" w:rsidRDefault="00147515" w:rsidP="00E12742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874"/>
      </w:tblGrid>
      <w:tr w:rsidR="00557100" w:rsidRPr="006B1156" w14:paraId="5B841AB1" w14:textId="77777777" w:rsidTr="00EE7B62">
        <w:trPr>
          <w:trHeight w:val="1693"/>
        </w:trPr>
        <w:tc>
          <w:tcPr>
            <w:tcW w:w="4980" w:type="dxa"/>
            <w:vAlign w:val="center"/>
          </w:tcPr>
          <w:p w14:paraId="5CA7E064" w14:textId="6CF08208" w:rsidR="00557100" w:rsidRPr="00EE7B62" w:rsidRDefault="00EE7B62" w:rsidP="00EE7B62">
            <w:pPr>
              <w:pStyle w:val="BodyText2"/>
              <w:spacing w:line="240" w:lineRule="auto"/>
              <w:rPr>
                <w:rFonts w:ascii="Arial" w:hAnsi="Arial" w:cs="Arial"/>
                <w:b/>
                <w:i w:val="0"/>
                <w:color w:val="auto"/>
                <w:sz w:val="52"/>
                <w:szCs w:val="52"/>
                <w:lang w:val="en-GB"/>
              </w:rPr>
            </w:pPr>
            <w:r w:rsidRPr="00EE7B62">
              <w:rPr>
                <w:rFonts w:ascii="Arial" w:hAnsi="Arial" w:cs="Arial"/>
                <w:b/>
                <w:i w:val="0"/>
                <w:color w:val="auto"/>
                <w:sz w:val="52"/>
                <w:szCs w:val="52"/>
                <w:lang w:val="en-GB"/>
              </w:rPr>
              <w:t>RAMSEY HEALTH CENTRE</w:t>
            </w:r>
          </w:p>
        </w:tc>
        <w:tc>
          <w:tcPr>
            <w:tcW w:w="4874" w:type="dxa"/>
          </w:tcPr>
          <w:p w14:paraId="2F5841EF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67E62CFD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0458C479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5C761246" w14:textId="7C34EB5F" w:rsidR="00557100" w:rsidRPr="00EE7B62" w:rsidRDefault="00EE7B62" w:rsidP="00AE7F6D">
            <w:pPr>
              <w:pStyle w:val="BodyText2"/>
              <w:spacing w:line="240" w:lineRule="auto"/>
              <w:jc w:val="right"/>
              <w:rPr>
                <w:rFonts w:ascii="Bradley Hand ITC" w:hAnsi="Bradley Hand ITC" w:cs="Arial"/>
                <w:b/>
                <w:i w:val="0"/>
                <w:color w:val="auto"/>
                <w:sz w:val="72"/>
                <w:szCs w:val="72"/>
                <w:lang w:val="en-GB"/>
              </w:rPr>
            </w:pPr>
            <w:r w:rsidRPr="00EE7B62">
              <w:rPr>
                <w:rFonts w:ascii="Bradley Hand ITC" w:hAnsi="Bradley Hand ITC" w:cs="Arial"/>
                <w:b/>
                <w:i w:val="0"/>
                <w:color w:val="auto"/>
                <w:sz w:val="72"/>
                <w:szCs w:val="72"/>
                <w:lang w:val="en-GB"/>
              </w:rPr>
              <w:t>RHC</w:t>
            </w:r>
          </w:p>
          <w:p w14:paraId="38A7E9BD" w14:textId="77777777" w:rsidR="00C20EAC" w:rsidRPr="006B1156" w:rsidRDefault="00C20EAC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1CBEB720" w14:textId="77777777" w:rsidR="00557100" w:rsidRPr="006B1156" w:rsidRDefault="00557100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7600F0DC" w14:textId="77777777" w:rsidR="00147515" w:rsidRPr="006B1156" w:rsidRDefault="00557100" w:rsidP="008C6BF6">
      <w:pPr>
        <w:spacing w:before="120" w:after="120"/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Consent to p</w:t>
      </w:r>
      <w:r w:rsidR="002A3CF8"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roxy </w:t>
      </w: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a</w:t>
      </w:r>
      <w:r w:rsidR="00147515"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AE7F6D" w:rsidRDefault="000161C2" w:rsidP="008C6BF6">
      <w:pPr>
        <w:rPr>
          <w:rFonts w:ascii="Arial" w:hAnsi="Arial" w:cs="Arial"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Note</w:t>
      </w:r>
      <w:r w:rsidRPr="00AE7F6D">
        <w:rPr>
          <w:rFonts w:ascii="Arial" w:hAnsi="Arial" w:cs="Arial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AE7F6D">
        <w:rPr>
          <w:rFonts w:ascii="Arial" w:hAnsi="Arial" w:cs="Arial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AE7F6D" w:rsidRDefault="00BD7DAE" w:rsidP="008C6BF6">
      <w:pPr>
        <w:rPr>
          <w:rFonts w:ascii="Arial" w:hAnsi="Arial" w:cs="Arial"/>
          <w:sz w:val="22"/>
          <w:szCs w:val="22"/>
          <w:lang w:val="en-GB"/>
        </w:rPr>
      </w:pPr>
    </w:p>
    <w:p w14:paraId="7441E96F" w14:textId="77777777" w:rsidR="000161C2" w:rsidRPr="00AE7F6D" w:rsidRDefault="00BD7DAE" w:rsidP="00385782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  <w:proofErr w:type="gramStart"/>
      <w:r w:rsidR="008C6BF6" w:rsidRPr="006B1156">
        <w:rPr>
          <w:rFonts w:ascii="Arial" w:hAnsi="Arial" w:cs="Arial"/>
          <w:sz w:val="22"/>
          <w:szCs w:val="22"/>
          <w:lang w:val="en-GB"/>
        </w:rPr>
        <w:t>proxy</w:t>
      </w:r>
      <w:proofErr w:type="gramEnd"/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access to the online services as indicated below</w:t>
      </w:r>
      <w:r w:rsidR="00BD7DAE">
        <w:rPr>
          <w:rFonts w:ascii="Arial" w:hAnsi="Arial" w:cs="Arial"/>
          <w:sz w:val="22"/>
          <w:szCs w:val="22"/>
          <w:lang w:val="en-GB"/>
        </w:rPr>
        <w:t xml:space="preserve">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in section 2</w:t>
      </w:r>
      <w:r w:rsidR="00BD25E5" w:rsidRPr="00AE7F6D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Pr="006B1156" w:rsidRDefault="008C6BF6" w:rsidP="00025DE5">
      <w:pPr>
        <w:spacing w:after="60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AE7F6D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p w14:paraId="3B635795" w14:textId="77777777" w:rsidR="00BD25E5" w:rsidRPr="00AE7F6D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AE7F6D">
        <w:rPr>
          <w:rFonts w:ascii="Arial" w:hAnsi="Arial" w:cs="Arial"/>
          <w:b/>
          <w:sz w:val="22"/>
          <w:szCs w:val="22"/>
          <w:lang w:val="en-GB"/>
        </w:rPr>
        <w:t>Section 3</w:t>
      </w:r>
    </w:p>
    <w:p w14:paraId="30B341F6" w14:textId="77777777" w:rsidR="00025DE5" w:rsidRPr="00AE7F6D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</w:t>
      </w:r>
      <w:proofErr w:type="gramStart"/>
      <w:r w:rsidR="00BD7DAE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</w:t>
      </w:r>
      <w:r w:rsidR="00BD7DAE" w:rsidRPr="00AE7F6D">
        <w:rPr>
          <w:rFonts w:ascii="Arial" w:hAnsi="Arial" w:cs="Arial"/>
          <w:sz w:val="22"/>
          <w:szCs w:val="22"/>
          <w:lang w:val="en-GB"/>
        </w:rPr>
        <w:t>above in section 2</w:t>
      </w:r>
      <w:r w:rsidR="00025DE5" w:rsidRPr="00AE7F6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AE7F6D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AE7F6D">
        <w:rPr>
          <w:rFonts w:ascii="Arial" w:hAnsi="Arial" w:cs="Arial"/>
          <w:sz w:val="22"/>
          <w:szCs w:val="22"/>
          <w:lang w:val="en-GB"/>
        </w:rPr>
        <w:t>f</w:t>
      </w:r>
      <w:r w:rsidR="008C6BF6" w:rsidRPr="00AE7F6D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AE7F6D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E7F6D">
        <w:rPr>
          <w:rFonts w:ascii="Arial" w:hAnsi="Arial" w:cs="Arial"/>
          <w:sz w:val="22"/>
          <w:szCs w:val="22"/>
          <w:lang w:val="en-GB"/>
        </w:rPr>
        <w:t>………….</w:t>
      </w:r>
      <w:r w:rsidRPr="00AE7F6D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AE7F6D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AE7F6D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6B1156" w:rsidRDefault="008C6BF6" w:rsidP="00025DE5">
      <w:pPr>
        <w:spacing w:after="60" w:line="276" w:lineRule="auto"/>
        <w:rPr>
          <w:sz w:val="22"/>
          <w:szCs w:val="22"/>
          <w:lang w:val="en-GB"/>
        </w:rPr>
      </w:pPr>
      <w:r w:rsidRPr="00AE7F6D">
        <w:rPr>
          <w:rFonts w:ascii="Arial" w:hAnsi="Arial" w:cs="Arial"/>
          <w:sz w:val="22"/>
          <w:szCs w:val="22"/>
          <w:lang w:val="en-GB"/>
        </w:rPr>
        <w:t>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E7F6D">
        <w:rPr>
          <w:rFonts w:ascii="Arial" w:hAnsi="Arial" w:cs="Arial"/>
          <w:sz w:val="22"/>
          <w:szCs w:val="22"/>
          <w:lang w:val="en-GB"/>
        </w:rPr>
        <w:t>my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/our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E7F6D">
        <w:rPr>
          <w:rFonts w:ascii="Arial" w:hAnsi="Arial" w:cs="Arial"/>
          <w:sz w:val="22"/>
          <w:szCs w:val="22"/>
          <w:lang w:val="en-GB"/>
        </w:rPr>
        <w:t>/we</w:t>
      </w:r>
      <w:r w:rsidRPr="00AE7F6D">
        <w:rPr>
          <w:rFonts w:ascii="Arial" w:hAnsi="Arial" w:cs="Arial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p w14:paraId="07884DB8" w14:textId="77777777" w:rsidR="008C6BF6" w:rsidRPr="006B1156" w:rsidRDefault="008C6BF6" w:rsidP="008C6BF6">
      <w:pPr>
        <w:pStyle w:val="BodyText"/>
        <w:spacing w:after="0" w:line="240" w:lineRule="auto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77777777" w:rsidR="008C6BF6" w:rsidRPr="00AE7F6D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E7F6D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77777777" w:rsidR="008C6BF6" w:rsidRPr="00AE7F6D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E7F6D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E7F6D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E12742">
        <w:trPr>
          <w:trHeight w:val="607"/>
        </w:trPr>
        <w:tc>
          <w:tcPr>
            <w:tcW w:w="7655" w:type="dxa"/>
          </w:tcPr>
          <w:p w14:paraId="132F4EFB" w14:textId="77777777" w:rsidR="00C20EAC" w:rsidRPr="006B1156" w:rsidRDefault="00C20EAC" w:rsidP="00E1274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</w:p>
        </w:tc>
        <w:tc>
          <w:tcPr>
            <w:tcW w:w="1984" w:type="dxa"/>
          </w:tcPr>
          <w:p w14:paraId="18F5BF50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  <w:tr w:rsidR="00E12742" w:rsidRPr="006B1156" w14:paraId="5D442612" w14:textId="77777777" w:rsidTr="00E12742">
        <w:trPr>
          <w:trHeight w:val="607"/>
        </w:trPr>
        <w:tc>
          <w:tcPr>
            <w:tcW w:w="7655" w:type="dxa"/>
          </w:tcPr>
          <w:p w14:paraId="28544298" w14:textId="77777777" w:rsidR="00E12742" w:rsidRPr="006B1156" w:rsidRDefault="00E12742" w:rsidP="00C20EA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representative</w:t>
            </w:r>
          </w:p>
        </w:tc>
        <w:tc>
          <w:tcPr>
            <w:tcW w:w="1984" w:type="dxa"/>
          </w:tcPr>
          <w:p w14:paraId="438B979C" w14:textId="77777777" w:rsidR="00E12742" w:rsidRPr="006B1156" w:rsidRDefault="00E12742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7557AF" w14:textId="77777777" w:rsidR="008C6BF6" w:rsidRPr="006B1156" w:rsidRDefault="008C6BF6" w:rsidP="00C20EAC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64A9E9E" w14:textId="77777777" w:rsidR="003B1D11" w:rsidRDefault="003B1D11" w:rsidP="00025DE5">
      <w:pPr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</w:pPr>
    </w:p>
    <w:p w14:paraId="22B19191" w14:textId="77777777" w:rsidR="00C20EAC" w:rsidRPr="006B1156" w:rsidRDefault="002A3CF8" w:rsidP="00025DE5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025DE5">
        <w:trPr>
          <w:trHeight w:val="1152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77777777" w:rsidR="000E7594" w:rsidRPr="006B1156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B1156" w:rsidRDefault="002A3CF8" w:rsidP="002A3CF8">
      <w:pPr>
        <w:rPr>
          <w:lang w:val="en-GB"/>
        </w:rPr>
      </w:pPr>
    </w:p>
    <w:p w14:paraId="77287B04" w14:textId="77777777" w:rsidR="00C20EAC" w:rsidRPr="006B1156" w:rsidRDefault="002A3CF8" w:rsidP="00C20EAC">
      <w:pPr>
        <w:spacing w:before="120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val="en-GB" w:eastAsia="en-GB"/>
        </w:rPr>
      </w:pP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The representative</w:t>
      </w:r>
      <w:r w:rsidR="007B564F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>s</w:t>
      </w:r>
      <w:r w:rsidRPr="006B1156">
        <w:rPr>
          <w:rFonts w:ascii="Arial" w:hAnsi="Arial" w:cs="Arial"/>
          <w:b/>
          <w:bCs/>
          <w:color w:val="365F91" w:themeColor="accent1" w:themeShade="BF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(tick if both same address</w:t>
            </w:r>
            <w:r w:rsidRPr="00AE7F6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E7F6D">
              <w:rPr>
                <w:rFonts w:ascii="Arial" w:hAnsi="Arial" w:cs="Arial"/>
                <w:iCs/>
                <w:sz w:val="22"/>
                <w:szCs w:val="22"/>
              </w:rPr>
              <w:sym w:font="Wingdings" w:char="F06F"/>
            </w:r>
            <w:r w:rsidRPr="00AE7F6D"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6B1156" w:rsidRDefault="00C20EAC" w:rsidP="000447B9">
      <w:pPr>
        <w:jc w:val="both"/>
        <w:rPr>
          <w:rFonts w:ascii="Arial" w:hAnsi="Arial" w:cs="Arial"/>
          <w:b/>
          <w:bCs/>
          <w:color w:val="2F759E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B1156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  <w:r w:rsidRPr="006B1156">
        <w:rPr>
          <w:rFonts w:ascii="Arial" w:hAnsi="Arial" w:cs="Arial"/>
          <w:b/>
          <w:bCs/>
          <w:color w:val="2F759E"/>
          <w:sz w:val="32"/>
          <w:szCs w:val="3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The p</w:t>
            </w:r>
            <w:r w:rsidR="000E7594"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atient</w:t>
            </w:r>
            <w:r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’s</w:t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The patient’s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p</w:t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E67B23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E67B23"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of verification</w:t>
            </w:r>
          </w:p>
          <w:p w14:paraId="2A92D977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6B1156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E67B23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Proxy access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a</w:t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7B564F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7B564F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7B564F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6B1156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6B1156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2960EB">
              <w:rPr>
                <w:rFonts w:ascii="Arial" w:hAnsi="Arial" w:cs="Arial"/>
                <w:i w:val="0"/>
                <w:iCs/>
                <w:color w:val="3366FF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7B564F"/>
    <w:sectPr w:rsidR="00616E43" w:rsidSect="003362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E6C79" w14:textId="77777777" w:rsidR="00D362DE" w:rsidRDefault="00D362DE">
      <w:r>
        <w:separator/>
      </w:r>
    </w:p>
  </w:endnote>
  <w:endnote w:type="continuationSeparator" w:id="0">
    <w:p w14:paraId="6A741747" w14:textId="77777777" w:rsidR="00D362DE" w:rsidRDefault="00D3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58AFAF78" w:rsidR="007B564F" w:rsidRDefault="007B564F" w:rsidP="00385782">
        <w:pPr>
          <w:pStyle w:val="Footer"/>
          <w:jc w:val="right"/>
        </w:pPr>
        <w:r w:rsidRPr="00B966CE">
          <w:t xml:space="preserve"> </w:t>
        </w:r>
        <w:proofErr w:type="gramStart"/>
        <w:r w:rsidR="00856A96">
          <w:t>v0.10</w:t>
        </w:r>
        <w:r>
          <w:t xml:space="preserve">  </w:t>
        </w:r>
        <w:r w:rsidR="00856A96">
          <w:t>12</w:t>
        </w:r>
        <w:proofErr w:type="gramEnd"/>
        <w:r>
          <w:t xml:space="preserve"> February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6AD662E" w:rsidR="007B564F" w:rsidRDefault="007B564F" w:rsidP="007864A8">
        <w:pPr>
          <w:pStyle w:val="Footer"/>
          <w:jc w:val="right"/>
        </w:pPr>
        <w:r w:rsidRPr="00B966CE">
          <w:t xml:space="preserve"> </w:t>
        </w:r>
        <w:proofErr w:type="gramStart"/>
        <w:r w:rsidR="00856A96">
          <w:t>v0.10</w:t>
        </w:r>
        <w:r>
          <w:t xml:space="preserve">  </w:t>
        </w:r>
        <w:r w:rsidR="00856A96">
          <w:t>12</w:t>
        </w:r>
        <w:proofErr w:type="gramEnd"/>
        <w:r>
          <w:t xml:space="preserve"> February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6BEF" w14:textId="77777777" w:rsidR="00D362DE" w:rsidRDefault="00D362DE">
      <w:r>
        <w:separator/>
      </w:r>
    </w:p>
  </w:footnote>
  <w:footnote w:type="continuationSeparator" w:id="0">
    <w:p w14:paraId="07EA6EB2" w14:textId="77777777" w:rsidR="00D362DE" w:rsidRDefault="00D3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40C9D3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6A7078EF" w:rsidR="007B564F" w:rsidRPr="00EE7B62" w:rsidRDefault="00FC3044" w:rsidP="003362F6">
    <w:pPr>
      <w:pStyle w:val="Head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RHC </w:t>
    </w:r>
    <w:r w:rsidR="00EE7B62" w:rsidRPr="00EE7B62">
      <w:rPr>
        <w:rFonts w:ascii="Arial" w:hAnsi="Arial" w:cs="Arial"/>
        <w:sz w:val="16"/>
        <w:szCs w:val="16"/>
      </w:rPr>
      <w:t>Patient Online Proxy Consent Form</w:t>
    </w:r>
    <w:r w:rsidR="007B564F" w:rsidRPr="00EE7B62">
      <w:rPr>
        <w:rFonts w:ascii="Arial" w:hAnsi="Arial" w:cs="Arial"/>
        <w:sz w:val="16"/>
        <w:szCs w:val="16"/>
      </w:rPr>
      <w:tab/>
    </w:r>
    <w:r w:rsidR="007B564F" w:rsidRPr="00EE7B62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15CB2"/>
    <w:rsid w:val="000161C2"/>
    <w:rsid w:val="00025DE5"/>
    <w:rsid w:val="000447B9"/>
    <w:rsid w:val="000516DD"/>
    <w:rsid w:val="000E7594"/>
    <w:rsid w:val="000F49F5"/>
    <w:rsid w:val="00135F3B"/>
    <w:rsid w:val="00147515"/>
    <w:rsid w:val="00164316"/>
    <w:rsid w:val="001B7518"/>
    <w:rsid w:val="00236217"/>
    <w:rsid w:val="00254415"/>
    <w:rsid w:val="002865B2"/>
    <w:rsid w:val="002960EB"/>
    <w:rsid w:val="002A3CF8"/>
    <w:rsid w:val="0033591D"/>
    <w:rsid w:val="003362F6"/>
    <w:rsid w:val="003827FE"/>
    <w:rsid w:val="00385782"/>
    <w:rsid w:val="003A0EAA"/>
    <w:rsid w:val="003B1D11"/>
    <w:rsid w:val="003D3F3C"/>
    <w:rsid w:val="00435270"/>
    <w:rsid w:val="00445312"/>
    <w:rsid w:val="0045197B"/>
    <w:rsid w:val="00557100"/>
    <w:rsid w:val="005A4404"/>
    <w:rsid w:val="005B296B"/>
    <w:rsid w:val="005E3D7E"/>
    <w:rsid w:val="00616E43"/>
    <w:rsid w:val="00633AAB"/>
    <w:rsid w:val="00666E5B"/>
    <w:rsid w:val="00691977"/>
    <w:rsid w:val="006B1156"/>
    <w:rsid w:val="006C4674"/>
    <w:rsid w:val="006F089E"/>
    <w:rsid w:val="006F52D0"/>
    <w:rsid w:val="00706447"/>
    <w:rsid w:val="007864A8"/>
    <w:rsid w:val="00790F0C"/>
    <w:rsid w:val="007B564F"/>
    <w:rsid w:val="007E239E"/>
    <w:rsid w:val="007F44B6"/>
    <w:rsid w:val="0084219F"/>
    <w:rsid w:val="00856A96"/>
    <w:rsid w:val="008A0300"/>
    <w:rsid w:val="008C5E68"/>
    <w:rsid w:val="008C6BF6"/>
    <w:rsid w:val="00925D78"/>
    <w:rsid w:val="00967767"/>
    <w:rsid w:val="0098040E"/>
    <w:rsid w:val="0099264D"/>
    <w:rsid w:val="009C2779"/>
    <w:rsid w:val="009C6156"/>
    <w:rsid w:val="009E71E1"/>
    <w:rsid w:val="00A040B3"/>
    <w:rsid w:val="00A06714"/>
    <w:rsid w:val="00A255FF"/>
    <w:rsid w:val="00A47FFB"/>
    <w:rsid w:val="00A54514"/>
    <w:rsid w:val="00A56773"/>
    <w:rsid w:val="00AD6F09"/>
    <w:rsid w:val="00AE7F6D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D07EE0"/>
    <w:rsid w:val="00D24AF4"/>
    <w:rsid w:val="00D362DE"/>
    <w:rsid w:val="00E12742"/>
    <w:rsid w:val="00E32937"/>
    <w:rsid w:val="00E64B54"/>
    <w:rsid w:val="00E67B23"/>
    <w:rsid w:val="00EE7B62"/>
    <w:rsid w:val="00EF32EA"/>
    <w:rsid w:val="00F678EF"/>
    <w:rsid w:val="00FB66B2"/>
    <w:rsid w:val="00FC3044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2819-6EAA-4228-BCDE-2738F7E4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PrimaryCare</cp:lastModifiedBy>
  <cp:revision>2</cp:revision>
  <dcterms:created xsi:type="dcterms:W3CDTF">2015-04-24T14:49:00Z</dcterms:created>
  <dcterms:modified xsi:type="dcterms:W3CDTF">2015-04-24T14:49:00Z</dcterms:modified>
</cp:coreProperties>
</file>